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EFB57" w14:textId="77777777" w:rsidR="007B5ABB" w:rsidRDefault="007B5ABB" w:rsidP="002753F4">
      <w:pPr>
        <w:tabs>
          <w:tab w:val="left" w:pos="284"/>
        </w:tabs>
        <w:ind w:left="142"/>
      </w:pPr>
    </w:p>
    <w:p w14:paraId="7F4D17D6" w14:textId="77777777" w:rsidR="007B5ABB" w:rsidRDefault="007B5ABB" w:rsidP="007B5ABB"/>
    <w:p w14:paraId="4B9867C6" w14:textId="77777777" w:rsidR="007B5ABB" w:rsidRPr="00B60317" w:rsidRDefault="007B5ABB" w:rsidP="008426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0317">
        <w:rPr>
          <w:rFonts w:ascii="Times New Roman" w:hAnsi="Times New Roman" w:cs="Times New Roman"/>
          <w:b/>
          <w:sz w:val="32"/>
          <w:szCs w:val="32"/>
        </w:rPr>
        <w:t>СЪОБЩЕНИЕ</w:t>
      </w:r>
    </w:p>
    <w:p w14:paraId="30D1FAA9" w14:textId="77777777" w:rsidR="007B5ABB" w:rsidRPr="00B60317" w:rsidRDefault="007B5ABB" w:rsidP="007B5ABB">
      <w:pPr>
        <w:rPr>
          <w:lang w:val="en-US"/>
        </w:rPr>
      </w:pPr>
    </w:p>
    <w:p w14:paraId="005094A3" w14:textId="4B2A1A7F" w:rsidR="00D61C7C" w:rsidRDefault="007B5ABB" w:rsidP="002E4C74">
      <w:pPr>
        <w:jc w:val="both"/>
        <w:rPr>
          <w:rFonts w:ascii="Times New Roman" w:hAnsi="Times New Roman" w:cs="Times New Roman"/>
          <w:sz w:val="24"/>
          <w:szCs w:val="24"/>
        </w:rPr>
      </w:pPr>
      <w:r w:rsidRPr="00B6031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126A" w:rsidRPr="0006126A">
        <w:rPr>
          <w:rFonts w:ascii="Times New Roman" w:eastAsia="Calibri" w:hAnsi="Times New Roman" w:cs="Times New Roman"/>
          <w:sz w:val="24"/>
          <w:szCs w:val="24"/>
        </w:rPr>
        <w:t>На основание чл.149, ал.1 от Закона за устройство на територията, Ви уведомяваме за издадено</w:t>
      </w:r>
      <w:r w:rsidRPr="00B60317">
        <w:rPr>
          <w:rFonts w:ascii="Times New Roman" w:hAnsi="Times New Roman" w:cs="Times New Roman"/>
          <w:sz w:val="24"/>
          <w:szCs w:val="24"/>
        </w:rPr>
        <w:t xml:space="preserve"> 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Разрешение за строеж № </w:t>
      </w:r>
      <w:r w:rsidR="00AE1577">
        <w:rPr>
          <w:rFonts w:ascii="Times New Roman" w:hAnsi="Times New Roman" w:cs="Times New Roman"/>
          <w:b/>
          <w:sz w:val="24"/>
          <w:szCs w:val="24"/>
        </w:rPr>
        <w:t>3</w:t>
      </w:r>
      <w:r w:rsidR="005F6AA6">
        <w:rPr>
          <w:rFonts w:ascii="Times New Roman" w:hAnsi="Times New Roman" w:cs="Times New Roman"/>
          <w:b/>
          <w:sz w:val="24"/>
          <w:szCs w:val="24"/>
        </w:rPr>
        <w:t>5</w:t>
      </w:r>
      <w:r w:rsidR="006352F3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5F6AA6">
        <w:rPr>
          <w:rFonts w:ascii="Times New Roman" w:hAnsi="Times New Roman" w:cs="Times New Roman"/>
          <w:b/>
          <w:sz w:val="24"/>
          <w:szCs w:val="24"/>
        </w:rPr>
        <w:t>26</w:t>
      </w:r>
      <w:r w:rsidR="001E2421">
        <w:rPr>
          <w:rFonts w:ascii="Times New Roman" w:hAnsi="Times New Roman" w:cs="Times New Roman"/>
          <w:b/>
          <w:sz w:val="24"/>
          <w:szCs w:val="24"/>
        </w:rPr>
        <w:t>.</w:t>
      </w:r>
      <w:r w:rsidR="00F87D11">
        <w:rPr>
          <w:rFonts w:ascii="Times New Roman" w:hAnsi="Times New Roman" w:cs="Times New Roman"/>
          <w:b/>
          <w:sz w:val="24"/>
          <w:szCs w:val="24"/>
        </w:rPr>
        <w:t>03</w:t>
      </w:r>
      <w:r w:rsidRPr="00B60317">
        <w:rPr>
          <w:rFonts w:ascii="Times New Roman" w:hAnsi="Times New Roman" w:cs="Times New Roman"/>
          <w:b/>
          <w:sz w:val="24"/>
          <w:szCs w:val="24"/>
        </w:rPr>
        <w:t>.20</w:t>
      </w:r>
      <w:r w:rsidR="0006126A">
        <w:rPr>
          <w:rFonts w:ascii="Times New Roman" w:hAnsi="Times New Roman" w:cs="Times New Roman"/>
          <w:b/>
          <w:sz w:val="24"/>
          <w:szCs w:val="24"/>
        </w:rPr>
        <w:t>2</w:t>
      </w:r>
      <w:r w:rsidR="001B459A">
        <w:rPr>
          <w:rFonts w:ascii="Times New Roman" w:hAnsi="Times New Roman" w:cs="Times New Roman"/>
          <w:b/>
          <w:sz w:val="24"/>
          <w:szCs w:val="24"/>
        </w:rPr>
        <w:t>4</w:t>
      </w:r>
      <w:r w:rsidRPr="00B60317">
        <w:rPr>
          <w:rFonts w:ascii="Times New Roman" w:hAnsi="Times New Roman" w:cs="Times New Roman"/>
          <w:b/>
          <w:sz w:val="24"/>
          <w:szCs w:val="24"/>
        </w:rPr>
        <w:t>г.</w:t>
      </w:r>
      <w:r w:rsidRPr="00B60317">
        <w:rPr>
          <w:rFonts w:ascii="Times New Roman" w:hAnsi="Times New Roman" w:cs="Times New Roman"/>
          <w:sz w:val="24"/>
          <w:szCs w:val="24"/>
        </w:rPr>
        <w:t xml:space="preserve"> на Главния архитект на Община Севлиево.</w:t>
      </w:r>
    </w:p>
    <w:p w14:paraId="2054096E" w14:textId="77777777" w:rsidR="001616E3" w:rsidRDefault="00E908A3" w:rsidP="001616E3">
      <w:pPr>
        <w:pStyle w:val="a3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 w:rsidRPr="00DD38DB">
        <w:rPr>
          <w:rFonts w:ascii="Times New Roman" w:hAnsi="Times New Roman" w:cs="Times New Roman"/>
          <w:b/>
          <w:sz w:val="24"/>
          <w:szCs w:val="24"/>
        </w:rPr>
        <w:t>з</w:t>
      </w:r>
      <w:r w:rsidR="00316CDC" w:rsidRPr="00DD38DB">
        <w:rPr>
          <w:rFonts w:ascii="Times New Roman" w:hAnsi="Times New Roman" w:cs="Times New Roman"/>
          <w:b/>
          <w:sz w:val="24"/>
          <w:szCs w:val="24"/>
        </w:rPr>
        <w:t>а</w:t>
      </w:r>
      <w:r w:rsidR="008B5462" w:rsidRPr="00DD38DB">
        <w:rPr>
          <w:rFonts w:ascii="Times New Roman" w:hAnsi="Times New Roman" w:cs="Times New Roman"/>
          <w:b/>
          <w:sz w:val="24"/>
          <w:szCs w:val="24"/>
        </w:rPr>
        <w:t xml:space="preserve"> обект</w:t>
      </w:r>
      <w:r w:rsidR="00985FB3" w:rsidRPr="00DD38DB">
        <w:rPr>
          <w:rFonts w:ascii="Times New Roman" w:hAnsi="Times New Roman" w:cs="Times New Roman"/>
          <w:b/>
          <w:sz w:val="24"/>
          <w:szCs w:val="24"/>
        </w:rPr>
        <w:t>:</w:t>
      </w:r>
      <w:r w:rsidR="00591D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316B771" w14:textId="77777777" w:rsidR="005F6AA6" w:rsidRDefault="005F6AA6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AA6">
        <w:rPr>
          <w:rFonts w:ascii="Times New Roman" w:hAnsi="Times New Roman" w:cs="Times New Roman"/>
          <w:b/>
          <w:sz w:val="24"/>
          <w:szCs w:val="24"/>
        </w:rPr>
        <w:t xml:space="preserve">ИЗГРАЖДАНЕ НА ВЪНШНА КАБЕЛНА ЛИНИЯ НИСКО НАПРЕЖЕНИЕ </w:t>
      </w:r>
    </w:p>
    <w:p w14:paraId="372F06B7" w14:textId="77777777" w:rsidR="005F6AA6" w:rsidRDefault="005F6AA6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AA6">
        <w:rPr>
          <w:rFonts w:ascii="Times New Roman" w:hAnsi="Times New Roman" w:cs="Times New Roman"/>
          <w:b/>
          <w:sz w:val="24"/>
          <w:szCs w:val="24"/>
        </w:rPr>
        <w:t xml:space="preserve">от ГРТ ФВЕЦ в УПИ IX-81, кв.15 по плана на </w:t>
      </w:r>
      <w:proofErr w:type="spellStart"/>
      <w:r w:rsidRPr="005F6AA6">
        <w:rPr>
          <w:rFonts w:ascii="Times New Roman" w:hAnsi="Times New Roman" w:cs="Times New Roman"/>
          <w:b/>
          <w:sz w:val="24"/>
          <w:szCs w:val="24"/>
        </w:rPr>
        <w:t>с.Млечево</w:t>
      </w:r>
      <w:proofErr w:type="spellEnd"/>
      <w:r w:rsidRPr="005F6AA6">
        <w:rPr>
          <w:rFonts w:ascii="Times New Roman" w:hAnsi="Times New Roman" w:cs="Times New Roman"/>
          <w:b/>
          <w:sz w:val="24"/>
          <w:szCs w:val="24"/>
        </w:rPr>
        <w:t xml:space="preserve">, Община Севлиево </w:t>
      </w:r>
    </w:p>
    <w:p w14:paraId="017E809C" w14:textId="22216230" w:rsidR="007507D4" w:rsidRDefault="005F6AA6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AA6">
        <w:rPr>
          <w:rFonts w:ascii="Times New Roman" w:hAnsi="Times New Roman" w:cs="Times New Roman"/>
          <w:b/>
          <w:sz w:val="24"/>
          <w:szCs w:val="24"/>
        </w:rPr>
        <w:t>до ново електромерно табло на ТП"МЛЕЧЕВО"1</w:t>
      </w:r>
    </w:p>
    <w:p w14:paraId="6D1894AB" w14:textId="77777777" w:rsidR="007507D4" w:rsidRDefault="007507D4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C09EC1" w14:textId="77777777" w:rsidR="005F6AA6" w:rsidRPr="008D5E65" w:rsidRDefault="005F6AA6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77B23CA8" w14:textId="36CA9455" w:rsidR="00025EF4" w:rsidRPr="00D531C5" w:rsidRDefault="00414BF7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5E4">
        <w:rPr>
          <w:rFonts w:ascii="Times New Roman" w:hAnsi="Times New Roman" w:cs="Times New Roman"/>
          <w:b/>
          <w:sz w:val="24"/>
          <w:szCs w:val="24"/>
        </w:rPr>
        <w:t>с</w:t>
      </w:r>
      <w:r w:rsidR="005304C7" w:rsidRPr="00C545E4">
        <w:rPr>
          <w:rFonts w:ascii="Times New Roman" w:hAnsi="Times New Roman" w:cs="Times New Roman"/>
          <w:b/>
          <w:sz w:val="24"/>
          <w:szCs w:val="24"/>
        </w:rPr>
        <w:t xml:space="preserve"> възложител</w:t>
      </w:r>
      <w:r w:rsidR="00D12378" w:rsidRPr="00F1405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F6AA6">
        <w:rPr>
          <w:rFonts w:ascii="Times New Roman" w:hAnsi="Times New Roman" w:cs="Times New Roman"/>
          <w:b/>
          <w:sz w:val="24"/>
          <w:szCs w:val="24"/>
        </w:rPr>
        <w:t>„ДОМИ 97“ ЕООД</w:t>
      </w:r>
    </w:p>
    <w:p w14:paraId="6D87365E" w14:textId="77777777" w:rsidR="00E06BE1" w:rsidRPr="002439CD" w:rsidRDefault="00E06BE1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8BBBB6" w14:textId="37D6779D" w:rsidR="000B21CB" w:rsidRPr="000B21CB" w:rsidRDefault="000B21CB" w:rsidP="002E4C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>Съгласно чл.215, ал.1 и ал.4 от ЗУТ разрешението за строеж може да бъде обжалвано по законосъобразност от заинтересуваните лица пред Административен съд – Габрово, в 14-дневен срок от получаване на съобщението за издаването му.</w:t>
      </w:r>
    </w:p>
    <w:p w14:paraId="3FAD17CC" w14:textId="77777777" w:rsidR="000B21CB" w:rsidRPr="000B21CB" w:rsidRDefault="000B21CB" w:rsidP="002E4C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76CF6A" w14:textId="77777777" w:rsidR="000B21CB" w:rsidRPr="000B21CB" w:rsidRDefault="000B21CB" w:rsidP="002E4C74">
      <w:pPr>
        <w:jc w:val="both"/>
        <w:rPr>
          <w:rFonts w:ascii="Calibri" w:eastAsia="Calibri" w:hAnsi="Calibri" w:cs="Times New Roman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ab/>
        <w:t>На основание чл.149, ал.6 от ЗУТ, обществения достъп до разрешението за строеж и приложенията към него може да стане в стая 216 от сградата на Община Севлиево, в рамките на работното време всеки ден.</w:t>
      </w:r>
    </w:p>
    <w:p w14:paraId="5EFFFB55" w14:textId="77777777" w:rsidR="008E77FF" w:rsidRDefault="008E77FF"/>
    <w:p w14:paraId="1D59E664" w14:textId="77777777" w:rsidR="00FD01BD" w:rsidRDefault="00FD01BD"/>
    <w:p w14:paraId="1CE83D22" w14:textId="77777777" w:rsidR="00FD01BD" w:rsidRDefault="00FD01BD"/>
    <w:p w14:paraId="147DFAAD" w14:textId="77777777" w:rsidR="00FD01BD" w:rsidRDefault="00FD01BD"/>
    <w:p w14:paraId="4006709A" w14:textId="77777777" w:rsidR="00FD01BD" w:rsidRDefault="00FD01BD"/>
    <w:p w14:paraId="521A8ECC" w14:textId="77777777" w:rsidR="00FD01BD" w:rsidRDefault="00FD01BD"/>
    <w:p w14:paraId="5FE5138E" w14:textId="77777777" w:rsidR="00FD01BD" w:rsidRDefault="00FD01BD"/>
    <w:p w14:paraId="722C1A8E" w14:textId="77777777" w:rsidR="00FD01BD" w:rsidRDefault="00FD01BD"/>
    <w:p w14:paraId="2103AFFA" w14:textId="77777777" w:rsidR="00FD01BD" w:rsidRDefault="00FD01BD"/>
    <w:p w14:paraId="2582BD00" w14:textId="77777777" w:rsidR="00FD01BD" w:rsidRDefault="00FD01BD"/>
    <w:p w14:paraId="23995ECD" w14:textId="77777777" w:rsidR="00FD01BD" w:rsidRDefault="00FD01BD"/>
    <w:sectPr w:rsidR="00FD0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539B7"/>
    <w:multiLevelType w:val="hybridMultilevel"/>
    <w:tmpl w:val="70F869D4"/>
    <w:lvl w:ilvl="0" w:tplc="A6F0C4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FF56DEA"/>
    <w:multiLevelType w:val="hybridMultilevel"/>
    <w:tmpl w:val="5A5E4BDA"/>
    <w:lvl w:ilvl="0" w:tplc="990266DA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82F3896"/>
    <w:multiLevelType w:val="hybridMultilevel"/>
    <w:tmpl w:val="B5F8A2FA"/>
    <w:lvl w:ilvl="0" w:tplc="1ED4F9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BB"/>
    <w:rsid w:val="0000088C"/>
    <w:rsid w:val="00006F9E"/>
    <w:rsid w:val="000102C5"/>
    <w:rsid w:val="00011DA8"/>
    <w:rsid w:val="000135E9"/>
    <w:rsid w:val="00023B5E"/>
    <w:rsid w:val="000240D8"/>
    <w:rsid w:val="00025EF4"/>
    <w:rsid w:val="00027019"/>
    <w:rsid w:val="000279C5"/>
    <w:rsid w:val="000300E6"/>
    <w:rsid w:val="00036DFC"/>
    <w:rsid w:val="000447A8"/>
    <w:rsid w:val="00050C96"/>
    <w:rsid w:val="00053C37"/>
    <w:rsid w:val="0006126A"/>
    <w:rsid w:val="0006264D"/>
    <w:rsid w:val="00064215"/>
    <w:rsid w:val="00071B9F"/>
    <w:rsid w:val="00077ABE"/>
    <w:rsid w:val="0008126B"/>
    <w:rsid w:val="000A1EA5"/>
    <w:rsid w:val="000A2C0D"/>
    <w:rsid w:val="000A6BA6"/>
    <w:rsid w:val="000B21CB"/>
    <w:rsid w:val="000B3EEE"/>
    <w:rsid w:val="000B6DC8"/>
    <w:rsid w:val="000D723E"/>
    <w:rsid w:val="000E15BC"/>
    <w:rsid w:val="000F2865"/>
    <w:rsid w:val="000F63FC"/>
    <w:rsid w:val="00101F04"/>
    <w:rsid w:val="001043DB"/>
    <w:rsid w:val="001106D3"/>
    <w:rsid w:val="0011347B"/>
    <w:rsid w:val="001161CC"/>
    <w:rsid w:val="00120F8F"/>
    <w:rsid w:val="001243E5"/>
    <w:rsid w:val="001244C5"/>
    <w:rsid w:val="00126473"/>
    <w:rsid w:val="0013561F"/>
    <w:rsid w:val="00141253"/>
    <w:rsid w:val="001437FD"/>
    <w:rsid w:val="00147861"/>
    <w:rsid w:val="00155BBC"/>
    <w:rsid w:val="00156B14"/>
    <w:rsid w:val="001616E3"/>
    <w:rsid w:val="00173BE1"/>
    <w:rsid w:val="0018067B"/>
    <w:rsid w:val="00182375"/>
    <w:rsid w:val="00190BC6"/>
    <w:rsid w:val="001B459A"/>
    <w:rsid w:val="001B587F"/>
    <w:rsid w:val="001C2BBF"/>
    <w:rsid w:val="001E0884"/>
    <w:rsid w:val="001E1ADA"/>
    <w:rsid w:val="001E2421"/>
    <w:rsid w:val="001E3DC5"/>
    <w:rsid w:val="0020351A"/>
    <w:rsid w:val="002036CE"/>
    <w:rsid w:val="002148BD"/>
    <w:rsid w:val="00214D22"/>
    <w:rsid w:val="002168F7"/>
    <w:rsid w:val="00236D8D"/>
    <w:rsid w:val="00240A94"/>
    <w:rsid w:val="002439CD"/>
    <w:rsid w:val="002565C8"/>
    <w:rsid w:val="002619D1"/>
    <w:rsid w:val="00266F59"/>
    <w:rsid w:val="00271745"/>
    <w:rsid w:val="002733E0"/>
    <w:rsid w:val="002753F4"/>
    <w:rsid w:val="00276F83"/>
    <w:rsid w:val="0028098A"/>
    <w:rsid w:val="002814A4"/>
    <w:rsid w:val="00281F75"/>
    <w:rsid w:val="0028301F"/>
    <w:rsid w:val="002959CF"/>
    <w:rsid w:val="002A16B4"/>
    <w:rsid w:val="002A487D"/>
    <w:rsid w:val="002B0E49"/>
    <w:rsid w:val="002B577B"/>
    <w:rsid w:val="002C31F2"/>
    <w:rsid w:val="002C7646"/>
    <w:rsid w:val="002D1C63"/>
    <w:rsid w:val="002D5F92"/>
    <w:rsid w:val="002E1F7E"/>
    <w:rsid w:val="002E4C74"/>
    <w:rsid w:val="002E7782"/>
    <w:rsid w:val="00302CF0"/>
    <w:rsid w:val="00304A53"/>
    <w:rsid w:val="00312687"/>
    <w:rsid w:val="00313688"/>
    <w:rsid w:val="00316CDC"/>
    <w:rsid w:val="00317B20"/>
    <w:rsid w:val="00322BDA"/>
    <w:rsid w:val="0032395E"/>
    <w:rsid w:val="0032584D"/>
    <w:rsid w:val="003315B2"/>
    <w:rsid w:val="00337685"/>
    <w:rsid w:val="00344996"/>
    <w:rsid w:val="00346B9C"/>
    <w:rsid w:val="0035034F"/>
    <w:rsid w:val="003514A9"/>
    <w:rsid w:val="00356435"/>
    <w:rsid w:val="00361903"/>
    <w:rsid w:val="00395ABF"/>
    <w:rsid w:val="003B48B0"/>
    <w:rsid w:val="003B68CD"/>
    <w:rsid w:val="003C25E3"/>
    <w:rsid w:val="003C4D94"/>
    <w:rsid w:val="003D5527"/>
    <w:rsid w:val="003D5C60"/>
    <w:rsid w:val="003E589D"/>
    <w:rsid w:val="003E7C46"/>
    <w:rsid w:val="003F0B43"/>
    <w:rsid w:val="003F33B1"/>
    <w:rsid w:val="003F4580"/>
    <w:rsid w:val="003F5A53"/>
    <w:rsid w:val="00404193"/>
    <w:rsid w:val="0041248F"/>
    <w:rsid w:val="00414BF7"/>
    <w:rsid w:val="004241AA"/>
    <w:rsid w:val="004317E3"/>
    <w:rsid w:val="00432B1D"/>
    <w:rsid w:val="00435484"/>
    <w:rsid w:val="004355BA"/>
    <w:rsid w:val="004517D0"/>
    <w:rsid w:val="00453149"/>
    <w:rsid w:val="0045359F"/>
    <w:rsid w:val="00457E5E"/>
    <w:rsid w:val="004667D4"/>
    <w:rsid w:val="0048177A"/>
    <w:rsid w:val="0048681D"/>
    <w:rsid w:val="00487FE1"/>
    <w:rsid w:val="004906AB"/>
    <w:rsid w:val="00491403"/>
    <w:rsid w:val="004951CD"/>
    <w:rsid w:val="004A091D"/>
    <w:rsid w:val="004A6748"/>
    <w:rsid w:val="004A6EB0"/>
    <w:rsid w:val="004B1776"/>
    <w:rsid w:val="004B53E3"/>
    <w:rsid w:val="004C0F4A"/>
    <w:rsid w:val="004D0EE3"/>
    <w:rsid w:val="004D5CD8"/>
    <w:rsid w:val="004E4BFD"/>
    <w:rsid w:val="004F3813"/>
    <w:rsid w:val="004F468F"/>
    <w:rsid w:val="004F7C19"/>
    <w:rsid w:val="00506A46"/>
    <w:rsid w:val="005119CB"/>
    <w:rsid w:val="00512D90"/>
    <w:rsid w:val="00522C25"/>
    <w:rsid w:val="00524175"/>
    <w:rsid w:val="005304C7"/>
    <w:rsid w:val="005325FF"/>
    <w:rsid w:val="00534A2F"/>
    <w:rsid w:val="005353EF"/>
    <w:rsid w:val="00540E18"/>
    <w:rsid w:val="00554527"/>
    <w:rsid w:val="00565EEB"/>
    <w:rsid w:val="005672E0"/>
    <w:rsid w:val="00567B94"/>
    <w:rsid w:val="005752E0"/>
    <w:rsid w:val="00576837"/>
    <w:rsid w:val="005842B8"/>
    <w:rsid w:val="005868F8"/>
    <w:rsid w:val="00591DC9"/>
    <w:rsid w:val="0059228F"/>
    <w:rsid w:val="00594F10"/>
    <w:rsid w:val="0059635C"/>
    <w:rsid w:val="005A386D"/>
    <w:rsid w:val="005A431C"/>
    <w:rsid w:val="005A4D79"/>
    <w:rsid w:val="005B18FE"/>
    <w:rsid w:val="005B4FCF"/>
    <w:rsid w:val="005B58A2"/>
    <w:rsid w:val="005D2687"/>
    <w:rsid w:val="005D4592"/>
    <w:rsid w:val="005D4F1E"/>
    <w:rsid w:val="005D675D"/>
    <w:rsid w:val="005E48A5"/>
    <w:rsid w:val="005E7A94"/>
    <w:rsid w:val="005E7FAE"/>
    <w:rsid w:val="005F07FE"/>
    <w:rsid w:val="005F0D0D"/>
    <w:rsid w:val="005F0FDA"/>
    <w:rsid w:val="005F102E"/>
    <w:rsid w:val="005F10AC"/>
    <w:rsid w:val="005F2576"/>
    <w:rsid w:val="005F6AA6"/>
    <w:rsid w:val="006005B1"/>
    <w:rsid w:val="00600D82"/>
    <w:rsid w:val="00604449"/>
    <w:rsid w:val="00606F49"/>
    <w:rsid w:val="00614954"/>
    <w:rsid w:val="006177FA"/>
    <w:rsid w:val="00620DB8"/>
    <w:rsid w:val="00625522"/>
    <w:rsid w:val="00633B7E"/>
    <w:rsid w:val="006352F3"/>
    <w:rsid w:val="00640FAC"/>
    <w:rsid w:val="006470A0"/>
    <w:rsid w:val="0064771C"/>
    <w:rsid w:val="006540D2"/>
    <w:rsid w:val="0065426A"/>
    <w:rsid w:val="006551F9"/>
    <w:rsid w:val="00670DCD"/>
    <w:rsid w:val="006948BC"/>
    <w:rsid w:val="00697783"/>
    <w:rsid w:val="006A0800"/>
    <w:rsid w:val="006B1B34"/>
    <w:rsid w:val="006C68A4"/>
    <w:rsid w:val="006D0369"/>
    <w:rsid w:val="006D2E4D"/>
    <w:rsid w:val="006E081A"/>
    <w:rsid w:val="006E6130"/>
    <w:rsid w:val="00707A93"/>
    <w:rsid w:val="00742920"/>
    <w:rsid w:val="00742D68"/>
    <w:rsid w:val="00750111"/>
    <w:rsid w:val="007507D4"/>
    <w:rsid w:val="00750B34"/>
    <w:rsid w:val="00750E59"/>
    <w:rsid w:val="0076016B"/>
    <w:rsid w:val="007628DD"/>
    <w:rsid w:val="0076553A"/>
    <w:rsid w:val="00766D01"/>
    <w:rsid w:val="0077228D"/>
    <w:rsid w:val="007752E6"/>
    <w:rsid w:val="00777E6B"/>
    <w:rsid w:val="00794454"/>
    <w:rsid w:val="007A0EFF"/>
    <w:rsid w:val="007A138B"/>
    <w:rsid w:val="007A3AC7"/>
    <w:rsid w:val="007B5ABB"/>
    <w:rsid w:val="007C7649"/>
    <w:rsid w:val="007D7BE8"/>
    <w:rsid w:val="007E3888"/>
    <w:rsid w:val="007E4B0C"/>
    <w:rsid w:val="007E505A"/>
    <w:rsid w:val="007F2CC2"/>
    <w:rsid w:val="007F3A95"/>
    <w:rsid w:val="008039CA"/>
    <w:rsid w:val="00812A80"/>
    <w:rsid w:val="00820218"/>
    <w:rsid w:val="00830817"/>
    <w:rsid w:val="00835F04"/>
    <w:rsid w:val="00842676"/>
    <w:rsid w:val="00843254"/>
    <w:rsid w:val="0085256E"/>
    <w:rsid w:val="00854D61"/>
    <w:rsid w:val="00856EB1"/>
    <w:rsid w:val="00864ABF"/>
    <w:rsid w:val="00872C30"/>
    <w:rsid w:val="00876CBE"/>
    <w:rsid w:val="00892B63"/>
    <w:rsid w:val="008954A4"/>
    <w:rsid w:val="00896F88"/>
    <w:rsid w:val="00897B09"/>
    <w:rsid w:val="008A457E"/>
    <w:rsid w:val="008B2647"/>
    <w:rsid w:val="008B3163"/>
    <w:rsid w:val="008B5462"/>
    <w:rsid w:val="008C0EE3"/>
    <w:rsid w:val="008C2CAF"/>
    <w:rsid w:val="008C40BB"/>
    <w:rsid w:val="008C557F"/>
    <w:rsid w:val="008D0FE4"/>
    <w:rsid w:val="008D14ED"/>
    <w:rsid w:val="008D5E65"/>
    <w:rsid w:val="008E0424"/>
    <w:rsid w:val="008E27C3"/>
    <w:rsid w:val="008E2F1D"/>
    <w:rsid w:val="008E4FD2"/>
    <w:rsid w:val="008E77FF"/>
    <w:rsid w:val="008F4EEF"/>
    <w:rsid w:val="008F7A95"/>
    <w:rsid w:val="009038A3"/>
    <w:rsid w:val="00916541"/>
    <w:rsid w:val="00922EA0"/>
    <w:rsid w:val="009237A9"/>
    <w:rsid w:val="00925D21"/>
    <w:rsid w:val="00925EF0"/>
    <w:rsid w:val="009273A4"/>
    <w:rsid w:val="009279D1"/>
    <w:rsid w:val="00931326"/>
    <w:rsid w:val="00934E15"/>
    <w:rsid w:val="00941145"/>
    <w:rsid w:val="00941857"/>
    <w:rsid w:val="00947CEA"/>
    <w:rsid w:val="00956DC1"/>
    <w:rsid w:val="00961A80"/>
    <w:rsid w:val="009667C8"/>
    <w:rsid w:val="00970633"/>
    <w:rsid w:val="00974962"/>
    <w:rsid w:val="00980BA8"/>
    <w:rsid w:val="00985FB3"/>
    <w:rsid w:val="00990993"/>
    <w:rsid w:val="009914F0"/>
    <w:rsid w:val="00992344"/>
    <w:rsid w:val="00993C07"/>
    <w:rsid w:val="0099517A"/>
    <w:rsid w:val="0099567F"/>
    <w:rsid w:val="009A072A"/>
    <w:rsid w:val="009A4856"/>
    <w:rsid w:val="009A6BA1"/>
    <w:rsid w:val="009B16D8"/>
    <w:rsid w:val="009B4AAB"/>
    <w:rsid w:val="009B55DF"/>
    <w:rsid w:val="009B60FA"/>
    <w:rsid w:val="009B64AB"/>
    <w:rsid w:val="009B6C6D"/>
    <w:rsid w:val="009C257D"/>
    <w:rsid w:val="009C742F"/>
    <w:rsid w:val="009D0026"/>
    <w:rsid w:val="009D417B"/>
    <w:rsid w:val="009E01FF"/>
    <w:rsid w:val="009E5BBB"/>
    <w:rsid w:val="009F33DF"/>
    <w:rsid w:val="00A007B9"/>
    <w:rsid w:val="00A02C12"/>
    <w:rsid w:val="00A03496"/>
    <w:rsid w:val="00A0731C"/>
    <w:rsid w:val="00A1093C"/>
    <w:rsid w:val="00A1207D"/>
    <w:rsid w:val="00A43B3A"/>
    <w:rsid w:val="00A45CF1"/>
    <w:rsid w:val="00A462EB"/>
    <w:rsid w:val="00A51810"/>
    <w:rsid w:val="00A52BFA"/>
    <w:rsid w:val="00A537E2"/>
    <w:rsid w:val="00A63E8F"/>
    <w:rsid w:val="00A70879"/>
    <w:rsid w:val="00A72C5F"/>
    <w:rsid w:val="00A81120"/>
    <w:rsid w:val="00A839D9"/>
    <w:rsid w:val="00A84DA5"/>
    <w:rsid w:val="00A871A2"/>
    <w:rsid w:val="00A9670C"/>
    <w:rsid w:val="00A979D6"/>
    <w:rsid w:val="00AA05B5"/>
    <w:rsid w:val="00AA69CE"/>
    <w:rsid w:val="00AB4988"/>
    <w:rsid w:val="00AB614D"/>
    <w:rsid w:val="00AC0C82"/>
    <w:rsid w:val="00AC1BEC"/>
    <w:rsid w:val="00AC2B32"/>
    <w:rsid w:val="00AC3149"/>
    <w:rsid w:val="00AC31F3"/>
    <w:rsid w:val="00AC3A88"/>
    <w:rsid w:val="00AC45C0"/>
    <w:rsid w:val="00AD006B"/>
    <w:rsid w:val="00AD3B92"/>
    <w:rsid w:val="00AD7CC6"/>
    <w:rsid w:val="00AE099F"/>
    <w:rsid w:val="00AE1577"/>
    <w:rsid w:val="00AE3DD8"/>
    <w:rsid w:val="00AF5934"/>
    <w:rsid w:val="00AF684D"/>
    <w:rsid w:val="00AF68CE"/>
    <w:rsid w:val="00B008D2"/>
    <w:rsid w:val="00B019FE"/>
    <w:rsid w:val="00B03AD1"/>
    <w:rsid w:val="00B11121"/>
    <w:rsid w:val="00B22191"/>
    <w:rsid w:val="00B26D0B"/>
    <w:rsid w:val="00B31479"/>
    <w:rsid w:val="00B315BE"/>
    <w:rsid w:val="00B46B0A"/>
    <w:rsid w:val="00B47EEF"/>
    <w:rsid w:val="00B53BD6"/>
    <w:rsid w:val="00B550FA"/>
    <w:rsid w:val="00B55F4B"/>
    <w:rsid w:val="00B65D5C"/>
    <w:rsid w:val="00B66BEF"/>
    <w:rsid w:val="00B70CA7"/>
    <w:rsid w:val="00B72038"/>
    <w:rsid w:val="00B738B1"/>
    <w:rsid w:val="00B8418E"/>
    <w:rsid w:val="00B93E2B"/>
    <w:rsid w:val="00B94602"/>
    <w:rsid w:val="00BA2653"/>
    <w:rsid w:val="00BA65C7"/>
    <w:rsid w:val="00BB3243"/>
    <w:rsid w:val="00BC06EA"/>
    <w:rsid w:val="00BC0F3E"/>
    <w:rsid w:val="00BC1CE9"/>
    <w:rsid w:val="00BC2391"/>
    <w:rsid w:val="00BC4257"/>
    <w:rsid w:val="00BC60BB"/>
    <w:rsid w:val="00BC6763"/>
    <w:rsid w:val="00BD3AAE"/>
    <w:rsid w:val="00BD617D"/>
    <w:rsid w:val="00BD7AFE"/>
    <w:rsid w:val="00BE1139"/>
    <w:rsid w:val="00BE3BA1"/>
    <w:rsid w:val="00BE6C8F"/>
    <w:rsid w:val="00C0154D"/>
    <w:rsid w:val="00C026FE"/>
    <w:rsid w:val="00C04634"/>
    <w:rsid w:val="00C10FE5"/>
    <w:rsid w:val="00C164FF"/>
    <w:rsid w:val="00C24B02"/>
    <w:rsid w:val="00C25476"/>
    <w:rsid w:val="00C30662"/>
    <w:rsid w:val="00C35910"/>
    <w:rsid w:val="00C44E39"/>
    <w:rsid w:val="00C45803"/>
    <w:rsid w:val="00C47051"/>
    <w:rsid w:val="00C545E4"/>
    <w:rsid w:val="00C554E7"/>
    <w:rsid w:val="00C62C98"/>
    <w:rsid w:val="00C65BE8"/>
    <w:rsid w:val="00C66142"/>
    <w:rsid w:val="00C70B39"/>
    <w:rsid w:val="00C7513D"/>
    <w:rsid w:val="00C77D1F"/>
    <w:rsid w:val="00C77F4F"/>
    <w:rsid w:val="00C813B6"/>
    <w:rsid w:val="00C81D7A"/>
    <w:rsid w:val="00C87042"/>
    <w:rsid w:val="00C92579"/>
    <w:rsid w:val="00C95479"/>
    <w:rsid w:val="00C95A73"/>
    <w:rsid w:val="00CA03D4"/>
    <w:rsid w:val="00CA5A33"/>
    <w:rsid w:val="00CB0B0D"/>
    <w:rsid w:val="00CB1942"/>
    <w:rsid w:val="00CB6275"/>
    <w:rsid w:val="00CC02AB"/>
    <w:rsid w:val="00CD0B9E"/>
    <w:rsid w:val="00CE0761"/>
    <w:rsid w:val="00CE2030"/>
    <w:rsid w:val="00CE693B"/>
    <w:rsid w:val="00CF168B"/>
    <w:rsid w:val="00CF42E2"/>
    <w:rsid w:val="00CF70FB"/>
    <w:rsid w:val="00D054DF"/>
    <w:rsid w:val="00D05BB5"/>
    <w:rsid w:val="00D12378"/>
    <w:rsid w:val="00D16DD1"/>
    <w:rsid w:val="00D24961"/>
    <w:rsid w:val="00D338E5"/>
    <w:rsid w:val="00D348CD"/>
    <w:rsid w:val="00D36F6F"/>
    <w:rsid w:val="00D3711C"/>
    <w:rsid w:val="00D41DAB"/>
    <w:rsid w:val="00D41EEF"/>
    <w:rsid w:val="00D45E13"/>
    <w:rsid w:val="00D467ED"/>
    <w:rsid w:val="00D531C5"/>
    <w:rsid w:val="00D560F0"/>
    <w:rsid w:val="00D568EE"/>
    <w:rsid w:val="00D57E28"/>
    <w:rsid w:val="00D60E44"/>
    <w:rsid w:val="00D61C7C"/>
    <w:rsid w:val="00D64806"/>
    <w:rsid w:val="00D65238"/>
    <w:rsid w:val="00D67C77"/>
    <w:rsid w:val="00D7300A"/>
    <w:rsid w:val="00D829E7"/>
    <w:rsid w:val="00D836A2"/>
    <w:rsid w:val="00D90376"/>
    <w:rsid w:val="00D92041"/>
    <w:rsid w:val="00DA1D30"/>
    <w:rsid w:val="00DA40C7"/>
    <w:rsid w:val="00DB6A1B"/>
    <w:rsid w:val="00DC294E"/>
    <w:rsid w:val="00DD0FEE"/>
    <w:rsid w:val="00DD38DB"/>
    <w:rsid w:val="00DD405C"/>
    <w:rsid w:val="00DE00AB"/>
    <w:rsid w:val="00DF56F2"/>
    <w:rsid w:val="00DF6C4A"/>
    <w:rsid w:val="00DF7582"/>
    <w:rsid w:val="00E04C86"/>
    <w:rsid w:val="00E06177"/>
    <w:rsid w:val="00E0641F"/>
    <w:rsid w:val="00E06BE1"/>
    <w:rsid w:val="00E23036"/>
    <w:rsid w:val="00E232C6"/>
    <w:rsid w:val="00E33A3F"/>
    <w:rsid w:val="00E4144F"/>
    <w:rsid w:val="00E459DD"/>
    <w:rsid w:val="00E45B94"/>
    <w:rsid w:val="00E53675"/>
    <w:rsid w:val="00E56056"/>
    <w:rsid w:val="00E70DA3"/>
    <w:rsid w:val="00E908A3"/>
    <w:rsid w:val="00E95B5A"/>
    <w:rsid w:val="00EA0372"/>
    <w:rsid w:val="00EA4B5F"/>
    <w:rsid w:val="00EA5D09"/>
    <w:rsid w:val="00EA748E"/>
    <w:rsid w:val="00EB4210"/>
    <w:rsid w:val="00EB4D58"/>
    <w:rsid w:val="00EB544B"/>
    <w:rsid w:val="00EB68B5"/>
    <w:rsid w:val="00EB7EBE"/>
    <w:rsid w:val="00EC0E39"/>
    <w:rsid w:val="00EC4582"/>
    <w:rsid w:val="00EE10D6"/>
    <w:rsid w:val="00EE2671"/>
    <w:rsid w:val="00EE7F2C"/>
    <w:rsid w:val="00EF27C5"/>
    <w:rsid w:val="00EF3BA6"/>
    <w:rsid w:val="00EF4280"/>
    <w:rsid w:val="00F00233"/>
    <w:rsid w:val="00F02B5A"/>
    <w:rsid w:val="00F04098"/>
    <w:rsid w:val="00F1405D"/>
    <w:rsid w:val="00F204E1"/>
    <w:rsid w:val="00F20E90"/>
    <w:rsid w:val="00F225EA"/>
    <w:rsid w:val="00F24F77"/>
    <w:rsid w:val="00F25F3B"/>
    <w:rsid w:val="00F2748F"/>
    <w:rsid w:val="00F338DE"/>
    <w:rsid w:val="00F34CED"/>
    <w:rsid w:val="00F42C7A"/>
    <w:rsid w:val="00F43050"/>
    <w:rsid w:val="00F4403D"/>
    <w:rsid w:val="00F47079"/>
    <w:rsid w:val="00F50F4F"/>
    <w:rsid w:val="00F528D7"/>
    <w:rsid w:val="00F75E4D"/>
    <w:rsid w:val="00F80AAF"/>
    <w:rsid w:val="00F8330E"/>
    <w:rsid w:val="00F86066"/>
    <w:rsid w:val="00F878C3"/>
    <w:rsid w:val="00F87D11"/>
    <w:rsid w:val="00F94BEE"/>
    <w:rsid w:val="00FA5778"/>
    <w:rsid w:val="00FB0114"/>
    <w:rsid w:val="00FC3BC1"/>
    <w:rsid w:val="00FC51B9"/>
    <w:rsid w:val="00FC6633"/>
    <w:rsid w:val="00FC72A0"/>
    <w:rsid w:val="00FC7B96"/>
    <w:rsid w:val="00FD010F"/>
    <w:rsid w:val="00FD01BD"/>
    <w:rsid w:val="00FD600B"/>
    <w:rsid w:val="00FE7DB9"/>
    <w:rsid w:val="00FF1DEE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0D46"/>
  <w15:docId w15:val="{6B0654CF-646B-4366-AA9C-888F2E62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F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600B"/>
    <w:pPr>
      <w:ind w:left="720"/>
      <w:contextualSpacing/>
    </w:pPr>
  </w:style>
  <w:style w:type="paragraph" w:styleId="a5">
    <w:name w:val="caption"/>
    <w:basedOn w:val="a"/>
    <w:next w:val="a"/>
    <w:qFormat/>
    <w:rsid w:val="00854D6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9D9FD-D01E-45CF-8FBD-7ADC41810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Platikanova</dc:creator>
  <cp:keywords/>
  <dc:description/>
  <cp:lastModifiedBy>Stefka Stoyanova</cp:lastModifiedBy>
  <cp:revision>449</cp:revision>
  <cp:lastPrinted>2020-07-06T07:20:00Z</cp:lastPrinted>
  <dcterms:created xsi:type="dcterms:W3CDTF">2019-04-23T07:38:00Z</dcterms:created>
  <dcterms:modified xsi:type="dcterms:W3CDTF">2024-03-29T06:40:00Z</dcterms:modified>
</cp:coreProperties>
</file>